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or Quality Defect RCA</w:t>
      </w:r>
    </w:p>
    <w:p>
      <w:r>
        <w:t>Investigate repeated service errors, product defects, missed standards or customer complaints.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Defect details</w:t>
      </w:r>
    </w:p>
    <w:p>
      <w:r>
        <w:rPr>
          <w:b/>
        </w:rPr>
        <w:t>Defect / complaint ID</w:t>
      </w:r>
    </w:p>
    <w:p>
      <w:r>
        <w:t>________________________________________________________________________________</w:t>
      </w:r>
    </w:p>
    <w:p>
      <w:r>
        <w:rPr>
          <w:b/>
        </w:rPr>
        <w:t>Requirement or standard</w:t>
      </w:r>
    </w:p>
    <w:p>
      <w:r>
        <w:t>________________________________________________________________________________</w:t>
      </w:r>
    </w:p>
    <w:p>
      <w:r>
        <w:rPr>
          <w:b/>
        </w:rPr>
        <w:t>Observed defect</w:t>
      </w:r>
    </w:p>
    <w:p>
      <w:r>
        <w:t>________________________________________________________________________________</w:t>
      </w:r>
    </w:p>
    <w:p>
      <w:r>
        <w:rPr>
          <w:b/>
        </w:rPr>
        <w:t>Lot / process / service scope</w:t>
      </w:r>
    </w:p>
    <w:p>
      <w:r>
        <w:t>________________________________________________________________________________</w:t>
      </w:r>
    </w:p>
    <w:p>
      <w:r>
        <w:rPr>
          <w:b/>
        </w:rPr>
        <w:t>Frequency and impact</w:t>
      </w:r>
    </w:p>
    <w:p>
      <w:r>
        <w:t>________________________________________________________________________________</w:t>
      </w:r>
    </w:p>
    <w:p>
      <w:pPr>
        <w:pStyle w:val="Heading1"/>
      </w:pPr>
      <w:r>
        <w:t>Process mapping</w:t>
      </w:r>
    </w:p>
    <w:p>
      <w:r>
        <w:rPr>
          <w:b/>
        </w:rPr>
        <w:t>Step</w:t>
      </w:r>
    </w:p>
    <w:p>
      <w:r>
        <w:t>________________________________________________________________________________</w:t>
      </w:r>
    </w:p>
    <w:p>
      <w:r>
        <w:rPr>
          <w:b/>
        </w:rPr>
        <w:t>Expected control</w:t>
      </w:r>
    </w:p>
    <w:p>
      <w:r>
        <w:t>________________________________________________________________________________</w:t>
      </w:r>
    </w:p>
    <w:p>
      <w:r>
        <w:rPr>
          <w:b/>
        </w:rPr>
        <w:t>Observed result</w:t>
      </w:r>
    </w:p>
    <w:p>
      <w:r>
        <w:t>________________________________________________________________________________</w:t>
      </w:r>
    </w:p>
    <w:p>
      <w:r>
        <w:rPr>
          <w:b/>
        </w:rPr>
        <w:t>Evidence</w:t>
      </w:r>
    </w:p>
    <w:p>
      <w:r>
        <w:t>________________________________________________________________________________</w:t>
      </w:r>
    </w:p>
    <w:p>
      <w:pPr>
        <w:pStyle w:val="Heading1"/>
      </w:pPr>
      <w:r>
        <w:t>Cause investigation</w:t>
      </w:r>
    </w:p>
    <w:p>
      <w:r>
        <w:rPr>
          <w:b/>
        </w:rPr>
        <w:t>People / training</w:t>
      </w:r>
    </w:p>
    <w:p>
      <w:r>
        <w:t>________________________________________________________________________________</w:t>
      </w:r>
    </w:p>
    <w:p>
      <w:r>
        <w:rPr>
          <w:b/>
        </w:rPr>
        <w:t>Method / procedure</w:t>
      </w:r>
    </w:p>
    <w:p>
      <w:r>
        <w:t>________________________________________________________________________________</w:t>
      </w:r>
    </w:p>
    <w:p>
      <w:r>
        <w:rPr>
          <w:b/>
        </w:rPr>
        <w:t>Equipment / system</w:t>
      </w:r>
    </w:p>
    <w:p>
      <w:r>
        <w:t>________________________________________________________________________________</w:t>
      </w:r>
    </w:p>
    <w:p>
      <w:r>
        <w:rPr>
          <w:b/>
        </w:rPr>
        <w:t>Input / material / data</w:t>
      </w:r>
    </w:p>
    <w:p>
      <w:r>
        <w:t>________________________________________________________________________________</w:t>
      </w:r>
    </w:p>
    <w:p>
      <w:r>
        <w:rPr>
          <w:b/>
        </w:rPr>
        <w:t>Measurement / inspection</w:t>
      </w:r>
    </w:p>
    <w:p>
      <w:r>
        <w:t>________________________________________________________________________________</w:t>
      </w:r>
    </w:p>
    <w:p>
      <w:r>
        <w:rPr>
          <w:b/>
        </w:rPr>
        <w:t>Environment / handoff</w:t>
      </w:r>
    </w:p>
    <w:p>
      <w:r>
        <w:t>________________________________________________________________________________</w:t>
      </w:r>
    </w:p>
    <w:p>
      <w:pPr>
        <w:pStyle w:val="Heading1"/>
      </w:pPr>
      <w:r>
        <w:t>Actions and verification</w:t>
      </w:r>
    </w:p>
    <w:p>
      <w:r>
        <w:rPr>
          <w:b/>
        </w:rPr>
        <w:t>Containment</w:t>
      </w:r>
    </w:p>
    <w:p>
      <w:r>
        <w:t>________________________________________________________________________________</w:t>
      </w:r>
    </w:p>
    <w:p>
      <w:r>
        <w:rPr>
          <w:b/>
        </w:rPr>
        <w:t>Cause-removal action</w:t>
      </w:r>
    </w:p>
    <w:p>
      <w:r>
        <w:t>________________________________________________________________________________</w:t>
      </w:r>
    </w:p>
    <w:p>
      <w:r>
        <w:rPr>
          <w:b/>
        </w:rPr>
        <w:t>Control update</w:t>
      </w:r>
    </w:p>
    <w:p>
      <w:r>
        <w:t>________________________________________________________________________________</w:t>
      </w:r>
    </w:p>
    <w:p>
      <w:r>
        <w:rPr>
          <w:b/>
        </w:rPr>
        <w:t>Owner / due date</w:t>
      </w:r>
    </w:p>
    <w:p>
      <w:r>
        <w:t>________________________________________________________________________________</w:t>
      </w:r>
    </w:p>
    <w:p>
      <w:r>
        <w:rPr>
          <w:b/>
        </w:rPr>
        <w:t>Sampling or review method</w:t>
      </w:r>
    </w:p>
    <w:p>
      <w:r>
        <w:t>________________________________________________________________________________</w:t>
      </w:r>
    </w:p>
    <w:p>
      <w:r>
        <w:rPr>
          <w:b/>
        </w:rPr>
        <w:t>Acceptance criteria</w:t>
      </w:r>
    </w:p>
    <w:p>
      <w:r>
        <w:t>________________________________________________________________________________</w:t>
      </w:r>
    </w:p>
    <w:p>
      <w:r>
        <w:rPr>
          <w:b/>
        </w:rPr>
        <w:t>Effectiveness result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